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E3" w:rsidRPr="00001725" w:rsidRDefault="00903257" w:rsidP="00B21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bookmarkStart w:id="0" w:name="_GoBack"/>
      <w:bookmarkEnd w:id="0"/>
      <w:r w:rsidR="00B21BE3" w:rsidRPr="0000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BE3" w:rsidRPr="00001725" w:rsidRDefault="00B21BE3" w:rsidP="00B21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1725">
        <w:rPr>
          <w:rFonts w:ascii="Times New Roman" w:hAnsi="Times New Roman" w:cs="Times New Roman"/>
          <w:sz w:val="28"/>
          <w:szCs w:val="28"/>
        </w:rPr>
        <w:t xml:space="preserve">к Антикоррупционной политике </w:t>
      </w:r>
    </w:p>
    <w:p w:rsidR="00B21BE3" w:rsidRPr="00001725" w:rsidRDefault="00B21BE3" w:rsidP="00B21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1725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01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тародубского</w:t>
      </w:r>
      <w:proofErr w:type="spellEnd"/>
    </w:p>
    <w:p w:rsidR="00B21BE3" w:rsidRDefault="00B21BE3" w:rsidP="00B21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BE3" w:rsidRPr="00AF654B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F65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654B" w:rsidRPr="00001725" w:rsidRDefault="00B21BE3" w:rsidP="00AF6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информирования работниками работодателя о случаях склонения их к совершению коррупционных нарушений и порядке рассмотрения таких сообщений</w:t>
      </w:r>
      <w:r w:rsidR="00AF654B">
        <w:rPr>
          <w:rFonts w:ascii="Times New Roman" w:hAnsi="Times New Roman" w:cs="Times New Roman"/>
          <w:sz w:val="28"/>
          <w:szCs w:val="28"/>
        </w:rPr>
        <w:t xml:space="preserve"> в муниципальной бюджетной учреждении культуры </w:t>
      </w:r>
      <w:proofErr w:type="gramEnd"/>
    </w:p>
    <w:p w:rsidR="00AF654B" w:rsidRDefault="00AF654B" w:rsidP="00AF6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«Дом культуры</w:t>
      </w:r>
      <w:r w:rsidRPr="0000172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села  Стародубского </w:t>
      </w:r>
    </w:p>
    <w:p w:rsidR="00AF654B" w:rsidRDefault="00AF654B" w:rsidP="00AF6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Буденновского муниципального округа</w:t>
      </w:r>
    </w:p>
    <w:p w:rsidR="00AF654B" w:rsidRPr="00001725" w:rsidRDefault="00AF654B" w:rsidP="00AF6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21BE3" w:rsidRPr="00B21BE3" w:rsidRDefault="00B21BE3" w:rsidP="00AF6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BE3" w:rsidRDefault="00B21BE3" w:rsidP="00AF6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4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F654B" w:rsidRPr="00AF654B" w:rsidRDefault="00AF654B" w:rsidP="00AF6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1.1. Настоящее Положение информирования работниками работодателя о случаях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склонения их к совершению коррупционных нарушений (далее - Положение) разработано на основании Федерального закона от 25 декабря 2008 г. № 273-ФЗ «О противодействии коррупции», Антикоррупционной</w:t>
      </w:r>
      <w:r w:rsidR="00AF654B">
        <w:rPr>
          <w:rFonts w:ascii="Times New Roman" w:hAnsi="Times New Roman" w:cs="Times New Roman"/>
          <w:sz w:val="28"/>
          <w:szCs w:val="28"/>
        </w:rPr>
        <w:t xml:space="preserve"> политики МБУК «ДК</w:t>
      </w:r>
      <w:r w:rsidRPr="00B21BE3">
        <w:rPr>
          <w:rFonts w:ascii="Times New Roman" w:hAnsi="Times New Roman" w:cs="Times New Roman"/>
          <w:sz w:val="28"/>
          <w:szCs w:val="28"/>
        </w:rPr>
        <w:t>»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5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F65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F654B">
        <w:rPr>
          <w:rFonts w:ascii="Times New Roman" w:hAnsi="Times New Roman" w:cs="Times New Roman"/>
          <w:sz w:val="28"/>
          <w:szCs w:val="28"/>
        </w:rPr>
        <w:t>тародубского</w:t>
      </w:r>
      <w:proofErr w:type="spellEnd"/>
      <w:r w:rsidRPr="00B21BE3">
        <w:rPr>
          <w:rFonts w:ascii="Times New Roman" w:hAnsi="Times New Roman" w:cs="Times New Roman"/>
          <w:sz w:val="28"/>
          <w:szCs w:val="28"/>
        </w:rPr>
        <w:t>,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информирования работниками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работодателя о случаях склонениях их к совершению коррупционных правонарушений.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1.3. Термины и определения: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BE3">
        <w:rPr>
          <w:rFonts w:ascii="Times New Roman" w:hAnsi="Times New Roman" w:cs="Times New Roman"/>
          <w:sz w:val="28"/>
          <w:szCs w:val="28"/>
        </w:rPr>
        <w:t>Коррупция - злоупотребление служебным положением, дача взятки, получение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взятки, злоупотребление полномочиями, коммерческий подкуп либо иное незаконное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использование физическим лицом своего должностного положения вопреки законным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21BE3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</w:t>
      </w:r>
      <w:proofErr w:type="gramStart"/>
      <w:r w:rsidRPr="00B21B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1BE3">
        <w:rPr>
          <w:rFonts w:ascii="Times New Roman" w:hAnsi="Times New Roman" w:cs="Times New Roman"/>
          <w:sz w:val="28"/>
          <w:szCs w:val="28"/>
        </w:rPr>
        <w:t>ротиводействие коррупции - деятельность федеральных органов государственной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власти, органов государственной власти субъектов Российской Федерации, органов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местного самоуправления, институтов гражданского общества, организаций и физических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лиц в пределах их полномочий (пункт 2 статьи 1 Федерального закона от 25 декабря 2008 г.№ 273-ФЗ «О противодействии коррупции»):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устранению причин коррупции (профилактика коррупции);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коррупционных правонарушений (борьба с коррупцией);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lastRenderedPageBreak/>
        <w:t>в) по минимизации и (или) ликвидации последствий коррупционных правонарушений.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Предупреждение коррупции - деятельность организации, направленная на введение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элементов корпоративной культуры, организационной структуры, правил и процедур</w:t>
      </w:r>
      <w:proofErr w:type="gramStart"/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1BE3">
        <w:rPr>
          <w:rFonts w:ascii="Times New Roman" w:hAnsi="Times New Roman" w:cs="Times New Roman"/>
          <w:sz w:val="28"/>
          <w:szCs w:val="28"/>
        </w:rPr>
        <w:t>регламентированных внутренними нормативными документами, обеспечивающих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недопущение коррупционных правонарушений.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BE3">
        <w:rPr>
          <w:rFonts w:ascii="Times New Roman" w:hAnsi="Times New Roman" w:cs="Times New Roman"/>
          <w:sz w:val="28"/>
          <w:szCs w:val="28"/>
        </w:rPr>
        <w:t>Взятка - получение должностным лицом, иностранным должностным лицом либо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должностным лицом публичной международной организации лично или через посредника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денег, ценных бумаг, иного имущества либо в виде незаконных оказания ему услуги</w:t>
      </w:r>
      <w:r w:rsidR="00AF654B">
        <w:rPr>
          <w:rFonts w:ascii="Times New Roman" w:hAnsi="Times New Roman" w:cs="Times New Roman"/>
          <w:sz w:val="28"/>
          <w:szCs w:val="28"/>
        </w:rPr>
        <w:t xml:space="preserve"> и</w:t>
      </w:r>
      <w:r w:rsidRPr="00B21BE3">
        <w:rPr>
          <w:rFonts w:ascii="Times New Roman" w:hAnsi="Times New Roman" w:cs="Times New Roman"/>
          <w:sz w:val="28"/>
          <w:szCs w:val="28"/>
        </w:rPr>
        <w:t>мущественного характера, предоставления иных имущественных прав за совершение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действий (бездействие) в пользу взяткодателя или представляемых им лиц, если такие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действия (бездействие) входят в служебные полномочия должностного лица либо если оно в</w:t>
      </w:r>
      <w:proofErr w:type="gramEnd"/>
      <w:r w:rsidRPr="00B21BE3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Коммерческий подкуп - незаконные передача лицу, выполняющему управленческие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функции в коммерческой или иной организации, денег, ценных бумаг, иного имущества,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Федерации).</w:t>
      </w:r>
    </w:p>
    <w:p w:rsidR="00B21BE3" w:rsidRPr="00B21BE3" w:rsidRDefault="00AF654B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МБУК «ДК»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тародубского</w:t>
      </w:r>
      <w:proofErr w:type="spellEnd"/>
      <w:r w:rsidR="00B21BE3" w:rsidRPr="00B21BE3">
        <w:rPr>
          <w:rFonts w:ascii="Times New Roman" w:hAnsi="Times New Roman" w:cs="Times New Roman"/>
          <w:sz w:val="28"/>
          <w:szCs w:val="28"/>
        </w:rPr>
        <w:t xml:space="preserve"> – физические лица, состоящие с ДК в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BE3" w:rsidRPr="00B21BE3">
        <w:rPr>
          <w:rFonts w:ascii="Times New Roman" w:hAnsi="Times New Roman" w:cs="Times New Roman"/>
          <w:sz w:val="28"/>
          <w:szCs w:val="28"/>
        </w:rPr>
        <w:t>отношениях на основании трудового договора.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Уведомление – сообщение работника ДК об обращении к нему в целях</w:t>
      </w:r>
    </w:p>
    <w:p w:rsid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склонения к совершению коррупционных правонарушений.</w:t>
      </w:r>
    </w:p>
    <w:p w:rsidR="00AF654B" w:rsidRPr="00B21BE3" w:rsidRDefault="00AF654B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BE3" w:rsidRPr="00AF654B" w:rsidRDefault="00B21BE3" w:rsidP="00AF6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4B">
        <w:rPr>
          <w:rFonts w:ascii="Times New Roman" w:hAnsi="Times New Roman" w:cs="Times New Roman"/>
          <w:b/>
          <w:sz w:val="28"/>
          <w:szCs w:val="28"/>
        </w:rPr>
        <w:t>II. Порядок информирования работниками работодателя о случаях</w:t>
      </w:r>
    </w:p>
    <w:p w:rsidR="00B21BE3" w:rsidRPr="00AF654B" w:rsidRDefault="00B21BE3" w:rsidP="00AF6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4B">
        <w:rPr>
          <w:rFonts w:ascii="Times New Roman" w:hAnsi="Times New Roman" w:cs="Times New Roman"/>
          <w:b/>
          <w:sz w:val="28"/>
          <w:szCs w:val="28"/>
        </w:rPr>
        <w:t>склонения их к совершению коррупционных правонарушений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2.1. Информирование о фактах обращения в целях склонения к совершению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коррупционных правонарушений, за исключением случаев, когда по данным фактам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проведена или проводится проверка, является обязанностью работника ДК.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2.2. В случае поступления к работнику ДК обращения в целях склонения к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совершению коррупционного правонарушения указанный работник обязан: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- незамедлительно уведомить работодателя устно;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- в течение одного рабочего дня направить работодателю уведомление в письменной форме.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21BE3"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 (в случае болезни,</w:t>
      </w:r>
      <w:proofErr w:type="gramEnd"/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lastRenderedPageBreak/>
        <w:t>командировки, отпуска и т.п.) работник направляет работодателю уведомление в течение одного рабочего дня после прибытия на рабочее место.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 xml:space="preserve">2.4. Перечень сведений, подлежащих отражению в уведомлении 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- фамилию, имя, отчество, должность, место жительства и телефон лица,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BE3">
        <w:rPr>
          <w:rFonts w:ascii="Times New Roman" w:hAnsi="Times New Roman" w:cs="Times New Roman"/>
          <w:sz w:val="28"/>
          <w:szCs w:val="28"/>
        </w:rPr>
        <w:t>направившего</w:t>
      </w:r>
      <w:proofErr w:type="gramEnd"/>
      <w:r w:rsidRPr="00B21BE3">
        <w:rPr>
          <w:rFonts w:ascii="Times New Roman" w:hAnsi="Times New Roman" w:cs="Times New Roman"/>
          <w:sz w:val="28"/>
          <w:szCs w:val="28"/>
        </w:rPr>
        <w:t xml:space="preserve"> уведомление;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 xml:space="preserve">-описание обстоятельств, при которых стало известно о случаях обращения </w:t>
      </w:r>
      <w:proofErr w:type="gramStart"/>
      <w:r w:rsidRPr="00B21BE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BE3">
        <w:rPr>
          <w:rFonts w:ascii="Times New Roman" w:hAnsi="Times New Roman" w:cs="Times New Roman"/>
          <w:sz w:val="28"/>
          <w:szCs w:val="28"/>
        </w:rPr>
        <w:t xml:space="preserve">работнику техникума в связи с исполнением им служебных обязанностей каких-либо лиц </w:t>
      </w:r>
      <w:proofErr w:type="spellStart"/>
      <w:r w:rsidRPr="00B21BE3">
        <w:rPr>
          <w:rFonts w:ascii="Times New Roman" w:hAnsi="Times New Roman" w:cs="Times New Roman"/>
          <w:sz w:val="28"/>
          <w:szCs w:val="28"/>
        </w:rPr>
        <w:t>вцелях</w:t>
      </w:r>
      <w:proofErr w:type="spellEnd"/>
      <w:r w:rsidRPr="00B21BE3">
        <w:rPr>
          <w:rFonts w:ascii="Times New Roman" w:hAnsi="Times New Roman" w:cs="Times New Roman"/>
          <w:sz w:val="28"/>
          <w:szCs w:val="28"/>
        </w:rPr>
        <w:t xml:space="preserve"> склонения его к совершению коррупционных правонарушений (дата, место, время,</w:t>
      </w:r>
      <w:proofErr w:type="gramEnd"/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другие условия);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-подробные сведения о коррупционных правонарушениях, которые должен был бы</w:t>
      </w:r>
      <w:r w:rsidR="003A4805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совершить работник ДК по просьбе обратившихся лиц;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 xml:space="preserve">-все известные сведения о физическом (юридическом) лице, склоняющем </w:t>
      </w:r>
      <w:proofErr w:type="gramStart"/>
      <w:r w:rsidRPr="00B21BE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коррупционному правонарушению;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-способ и обстоятельства склонения к коррупционному правонарушению, а также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информацию об отказе (согласии) принять предложение лица о совершении коррупционного</w:t>
      </w:r>
      <w:r w:rsidR="003A4805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правонарушения;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-подпись уведомителя;</w:t>
      </w:r>
    </w:p>
    <w:p w:rsid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-дата составления уведомления.</w:t>
      </w:r>
    </w:p>
    <w:p w:rsidR="00AF654B" w:rsidRPr="00B21BE3" w:rsidRDefault="00AF654B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BE3" w:rsidRPr="00AF654B" w:rsidRDefault="00B21BE3" w:rsidP="00AF6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4B">
        <w:rPr>
          <w:rFonts w:ascii="Times New Roman" w:hAnsi="Times New Roman" w:cs="Times New Roman"/>
          <w:b/>
          <w:sz w:val="28"/>
          <w:szCs w:val="28"/>
        </w:rPr>
        <w:t>III. Порядок регистрации и рассмотрения уведомлений</w:t>
      </w:r>
    </w:p>
    <w:p w:rsidR="00B21BE3" w:rsidRPr="00AF654B" w:rsidRDefault="00B21BE3" w:rsidP="00AF6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4B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работника к совершению</w:t>
      </w:r>
    </w:p>
    <w:p w:rsidR="00B21BE3" w:rsidRPr="00AF654B" w:rsidRDefault="00B21BE3" w:rsidP="00AF6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4B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 xml:space="preserve">3.1. Работодатель рассматривает уведомление </w:t>
      </w:r>
      <w:r w:rsidR="00AF654B">
        <w:rPr>
          <w:rFonts w:ascii="Times New Roman" w:hAnsi="Times New Roman" w:cs="Times New Roman"/>
          <w:sz w:val="28"/>
          <w:szCs w:val="28"/>
        </w:rPr>
        <w:t>и  регистрирует</w:t>
      </w:r>
      <w:r w:rsidRPr="00B21BE3">
        <w:rPr>
          <w:rFonts w:ascii="Times New Roman" w:hAnsi="Times New Roman" w:cs="Times New Roman"/>
          <w:sz w:val="28"/>
          <w:szCs w:val="28"/>
        </w:rPr>
        <w:t xml:space="preserve"> в журнале регистрации и учета уведомлений о фактах обращения в целях склонения работников к совершению коррупционных правонарушений в день получения уведомления. Помимо регистрации уведомления работнику,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направившему уведомление, выдается под роспись талон-уведомление с указанием данных о лице, принявшем уведомление, № регистрации, дате.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3.2. В случае если уведомление поступило по почте, талон-уведомление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направляется работнику, направившему уведомление, по почте заказным письмом.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3.3. Отказ в регистрации уведомления, а также невыдача талона-уведомления не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3.4. Анонимные уведомления регистрируются в журнале и передаются</w:t>
      </w:r>
      <w:r w:rsidR="00AF654B">
        <w:rPr>
          <w:rFonts w:ascii="Times New Roman" w:hAnsi="Times New Roman" w:cs="Times New Roman"/>
          <w:sz w:val="28"/>
          <w:szCs w:val="28"/>
        </w:rPr>
        <w:t xml:space="preserve">, </w:t>
      </w:r>
      <w:r w:rsidRPr="00B21BE3">
        <w:rPr>
          <w:rFonts w:ascii="Times New Roman" w:hAnsi="Times New Roman" w:cs="Times New Roman"/>
          <w:sz w:val="28"/>
          <w:szCs w:val="28"/>
        </w:rPr>
        <w:t>но к рассмотрению не принимаются.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3.5. Конфиденциальность полученных сведени</w:t>
      </w:r>
      <w:r w:rsidR="00AF654B">
        <w:rPr>
          <w:rFonts w:ascii="Times New Roman" w:hAnsi="Times New Roman" w:cs="Times New Roman"/>
          <w:sz w:val="28"/>
          <w:szCs w:val="28"/>
        </w:rPr>
        <w:t>й обеспечивается работодателем</w:t>
      </w:r>
      <w:proofErr w:type="gramStart"/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1BE3"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антикоррупционной</w:t>
      </w:r>
    </w:p>
    <w:p w:rsid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политики.</w:t>
      </w:r>
    </w:p>
    <w:p w:rsidR="00AF654B" w:rsidRDefault="00AF654B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05" w:rsidRDefault="003A4805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05" w:rsidRPr="00B21BE3" w:rsidRDefault="003A4805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BE3" w:rsidRPr="00AF654B" w:rsidRDefault="00B21BE3" w:rsidP="00AF6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Порядок проведения проверки сведений, содержащихся </w:t>
      </w:r>
      <w:proofErr w:type="gramStart"/>
      <w:r w:rsidRPr="00AF654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21BE3" w:rsidRPr="00AF654B" w:rsidRDefault="00B21BE3" w:rsidP="00AF6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4B">
        <w:rPr>
          <w:rFonts w:ascii="Times New Roman" w:hAnsi="Times New Roman" w:cs="Times New Roman"/>
          <w:b/>
          <w:sz w:val="28"/>
          <w:szCs w:val="28"/>
        </w:rPr>
        <w:t xml:space="preserve">уведомлении о факте обращения в целях склонения работника </w:t>
      </w:r>
      <w:proofErr w:type="gramStart"/>
      <w:r w:rsidRPr="00AF654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B21BE3" w:rsidRDefault="00B21BE3" w:rsidP="00AF6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4B">
        <w:rPr>
          <w:rFonts w:ascii="Times New Roman" w:hAnsi="Times New Roman" w:cs="Times New Roman"/>
          <w:b/>
          <w:sz w:val="28"/>
          <w:szCs w:val="28"/>
        </w:rPr>
        <w:t>совершению коррупционных правонарушений</w:t>
      </w:r>
    </w:p>
    <w:p w:rsidR="00AF654B" w:rsidRPr="00AF654B" w:rsidRDefault="00AF654B" w:rsidP="00AF6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4.1. Проверка сведений, содержащихся в уведомлении, проводится в течение 15-тирабочих дней со дня регистрации уведомления.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4.2. Организация проверки сведений, содержащихся в поступившем уведомлении,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осуществляется Комиссией по противодействию коррупции.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4.3. В ходе проверки должны быть установлены: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-причины и условия, которые способствовали обращению лица к работнику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организации с целью склонения его к совершению коррупционных правонарушений;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- действия (бездействия) работника организации, к незаконному исполнению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BE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21BE3">
        <w:rPr>
          <w:rFonts w:ascii="Times New Roman" w:hAnsi="Times New Roman" w:cs="Times New Roman"/>
          <w:sz w:val="28"/>
          <w:szCs w:val="28"/>
        </w:rPr>
        <w:t xml:space="preserve"> его пытались склонить.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4.4. Результаты проверки Комиссия по противодействию коррупции предоставляет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работодателю в форме письменного заключения в 3-хдневный срок со дня окончания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проверки.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В заключении указывается: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- состав Комиссии по противодействию коррупции;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- сроки проведения проверки;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- составитель уведомления и обстоятельства, послужившие основанием для проведения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проверки;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- подтверждение достоверности (либо опровержения) факта, послужившего основанием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для составления уведомления;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- причины и обстоятельства, способствовавшие обращению в целях склонения работника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ДК к совершению коррупционных правонарушений.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4.5. В случае подтверждения наличия факта обращения в целях склонения работника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ДК к совершению коррупционных правонарушений комиссией в заключение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выносятся рекомендации работодателю по применению мер по недопущению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коррупционного правонарушения.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4.6. В случае</w:t>
      </w:r>
      <w:proofErr w:type="gramStart"/>
      <w:r w:rsidRPr="00B21B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1BE3">
        <w:rPr>
          <w:rFonts w:ascii="Times New Roman" w:hAnsi="Times New Roman" w:cs="Times New Roman"/>
          <w:sz w:val="28"/>
          <w:szCs w:val="28"/>
        </w:rPr>
        <w:t xml:space="preserve"> если факт обращения в целях склонения работника организации к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 не подтвердился, но в ходе проведенной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проверки выявились признаки нарушений требований к служебному поведению либо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конфликта интересов, материалы, собранные в ходе проверки, а также заключение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направляются работодателю для принятия решения о применении дисциплинарного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взыскания в течение двух рабочих дней после завершения проверки.</w:t>
      </w:r>
    </w:p>
    <w:p w:rsidR="00B21BE3" w:rsidRPr="00AF654B" w:rsidRDefault="00B21BE3" w:rsidP="00AF6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54B">
        <w:rPr>
          <w:rFonts w:ascii="Times New Roman" w:hAnsi="Times New Roman" w:cs="Times New Roman"/>
          <w:b/>
          <w:sz w:val="28"/>
          <w:szCs w:val="28"/>
        </w:rPr>
        <w:t>V. Заключительные положения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5.1. Настоящее Положение вступает в силу с момента издания приказа.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 xml:space="preserve">5.2. В настоящее Положение могут вноситься изменения и дополнения, 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утверждаются директором.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lastRenderedPageBreak/>
        <w:t>5.3. Изменения и дополнения к Положению принимаются в составе новой редакции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Положения. После принятия новой редакции Положения предыдущая редакция утрачивает</w:t>
      </w:r>
      <w:r w:rsidR="00AF654B">
        <w:rPr>
          <w:rFonts w:ascii="Times New Roman" w:hAnsi="Times New Roman" w:cs="Times New Roman"/>
          <w:sz w:val="28"/>
          <w:szCs w:val="28"/>
        </w:rPr>
        <w:t xml:space="preserve"> </w:t>
      </w:r>
      <w:r w:rsidRPr="00B21BE3">
        <w:rPr>
          <w:rFonts w:ascii="Times New Roman" w:hAnsi="Times New Roman" w:cs="Times New Roman"/>
          <w:sz w:val="28"/>
          <w:szCs w:val="28"/>
        </w:rPr>
        <w:t>силу.</w:t>
      </w:r>
    </w:p>
    <w:p w:rsidR="00B21BE3" w:rsidRPr="00B21BE3" w:rsidRDefault="00B21BE3" w:rsidP="00AF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BE3">
        <w:rPr>
          <w:rFonts w:ascii="Times New Roman" w:hAnsi="Times New Roman" w:cs="Times New Roman"/>
          <w:sz w:val="28"/>
          <w:szCs w:val="28"/>
        </w:rPr>
        <w:t>5.4. Настоящее Положение принимается на неопределенный срок.</w:t>
      </w:r>
    </w:p>
    <w:p w:rsidR="00B21BE3" w:rsidRPr="00B21BE3" w:rsidRDefault="00B21BE3" w:rsidP="00B2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1BE3" w:rsidRPr="00B2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B9"/>
    <w:rsid w:val="001D0E21"/>
    <w:rsid w:val="00391FAF"/>
    <w:rsid w:val="003A4805"/>
    <w:rsid w:val="005A58B9"/>
    <w:rsid w:val="00903257"/>
    <w:rsid w:val="00AF654B"/>
    <w:rsid w:val="00B2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7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6</cp:revision>
  <dcterms:created xsi:type="dcterms:W3CDTF">2023-03-29T11:23:00Z</dcterms:created>
  <dcterms:modified xsi:type="dcterms:W3CDTF">2023-03-29T12:57:00Z</dcterms:modified>
</cp:coreProperties>
</file>